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952D1" w14:textId="77777777" w:rsidR="00650E43" w:rsidRPr="00E23549" w:rsidRDefault="00F717F6" w:rsidP="00F717F6">
      <w:pPr>
        <w:jc w:val="center"/>
        <w:rPr>
          <w:rFonts w:ascii="AR CENA" w:hAnsi="AR CENA"/>
          <w:sz w:val="160"/>
          <w:szCs w:val="20"/>
        </w:rPr>
      </w:pPr>
      <w:r w:rsidRPr="00E23549">
        <w:rPr>
          <w:rFonts w:ascii="AR CENA" w:hAnsi="AR CENA"/>
          <w:sz w:val="160"/>
          <w:szCs w:val="20"/>
        </w:rPr>
        <w:t>NOTICE</w:t>
      </w:r>
    </w:p>
    <w:p w14:paraId="1F2AFFE2" w14:textId="456EA8F5" w:rsidR="00F717F6" w:rsidRDefault="00E5671D" w:rsidP="00F717F6">
      <w:pPr>
        <w:jc w:val="center"/>
        <w:rPr>
          <w:rFonts w:ascii="AR CENA" w:hAnsi="AR CENA"/>
          <w:sz w:val="40"/>
        </w:rPr>
      </w:pPr>
      <w:r>
        <w:rPr>
          <w:rFonts w:ascii="AR CENA" w:hAnsi="AR CENA"/>
          <w:sz w:val="40"/>
        </w:rPr>
        <w:t>SPRING</w:t>
      </w:r>
      <w:r w:rsidR="00E23549">
        <w:rPr>
          <w:rFonts w:ascii="AR CENA" w:hAnsi="AR CENA"/>
          <w:sz w:val="40"/>
        </w:rPr>
        <w:t xml:space="preserve"> </w:t>
      </w:r>
      <w:r w:rsidR="00F717F6" w:rsidRPr="00F717F6">
        <w:rPr>
          <w:rFonts w:ascii="AR CENA" w:hAnsi="AR CENA"/>
          <w:sz w:val="40"/>
        </w:rPr>
        <w:t>GENERAL CLEAN UP SCHEDULE</w:t>
      </w:r>
    </w:p>
    <w:p w14:paraId="4FA7406A" w14:textId="77777777" w:rsidR="00F717F6" w:rsidRPr="008C4681" w:rsidRDefault="00F717F6" w:rsidP="00F717F6">
      <w:pPr>
        <w:jc w:val="center"/>
        <w:rPr>
          <w:rFonts w:ascii="AR CENA" w:hAnsi="AR CENA"/>
          <w:sz w:val="32"/>
          <w:szCs w:val="18"/>
        </w:rPr>
      </w:pPr>
    </w:p>
    <w:p w14:paraId="62E469C4" w14:textId="77777777" w:rsidR="00E23549" w:rsidRDefault="00F717F6" w:rsidP="00F717F6">
      <w:pPr>
        <w:jc w:val="center"/>
        <w:rPr>
          <w:sz w:val="32"/>
        </w:rPr>
      </w:pPr>
      <w:r w:rsidRPr="00F717F6">
        <w:rPr>
          <w:sz w:val="32"/>
        </w:rPr>
        <w:t xml:space="preserve">Village of Hubbard Town Clean Up is scheduled for the weekend of </w:t>
      </w:r>
    </w:p>
    <w:p w14:paraId="2B41BEF4" w14:textId="5E83ACFE" w:rsidR="008C4681" w:rsidRDefault="008C4681" w:rsidP="008C4681">
      <w:pPr>
        <w:jc w:val="center"/>
        <w:rPr>
          <w:sz w:val="32"/>
        </w:rPr>
      </w:pPr>
      <w:r w:rsidRPr="008C4681">
        <w:rPr>
          <w:b/>
          <w:sz w:val="40"/>
          <w:highlight w:val="yellow"/>
        </w:rPr>
        <w:t>Tuesday May 18</w:t>
      </w:r>
      <w:r w:rsidRPr="008C4681">
        <w:rPr>
          <w:b/>
          <w:sz w:val="40"/>
          <w:highlight w:val="yellow"/>
          <w:vertAlign w:val="superscript"/>
        </w:rPr>
        <w:t>th</w:t>
      </w:r>
      <w:r w:rsidRPr="008C4681">
        <w:rPr>
          <w:b/>
          <w:sz w:val="40"/>
          <w:highlight w:val="yellow"/>
        </w:rPr>
        <w:t xml:space="preserve"> thru Friday May 21</w:t>
      </w:r>
      <w:r w:rsidRPr="008C4681">
        <w:rPr>
          <w:b/>
          <w:sz w:val="40"/>
          <w:highlight w:val="yellow"/>
          <w:vertAlign w:val="superscript"/>
        </w:rPr>
        <w:t>st</w:t>
      </w:r>
      <w:r w:rsidR="00D530BC" w:rsidRPr="008C4681">
        <w:rPr>
          <w:b/>
          <w:sz w:val="40"/>
          <w:highlight w:val="yellow"/>
        </w:rPr>
        <w:t>, 20</w:t>
      </w:r>
      <w:r w:rsidR="00E5671D" w:rsidRPr="008C4681">
        <w:rPr>
          <w:b/>
          <w:sz w:val="40"/>
          <w:highlight w:val="yellow"/>
        </w:rPr>
        <w:t>2</w:t>
      </w:r>
      <w:r w:rsidRPr="008C4681">
        <w:rPr>
          <w:b/>
          <w:sz w:val="40"/>
          <w:highlight w:val="yellow"/>
        </w:rPr>
        <w:t>1</w:t>
      </w:r>
      <w:r w:rsidR="00F717F6" w:rsidRPr="008C4681">
        <w:rPr>
          <w:sz w:val="32"/>
          <w:highlight w:val="yellow"/>
        </w:rPr>
        <w:t>.</w:t>
      </w:r>
      <w:r w:rsidR="00F717F6" w:rsidRPr="00F717F6">
        <w:rPr>
          <w:sz w:val="32"/>
        </w:rPr>
        <w:t xml:space="preserve"> </w:t>
      </w:r>
    </w:p>
    <w:p w14:paraId="196F7861" w14:textId="77777777" w:rsidR="00E5671D" w:rsidRDefault="00F717F6" w:rsidP="00F717F6">
      <w:pPr>
        <w:jc w:val="center"/>
        <w:rPr>
          <w:sz w:val="32"/>
        </w:rPr>
      </w:pPr>
      <w:r w:rsidRPr="00F717F6">
        <w:rPr>
          <w:sz w:val="32"/>
        </w:rPr>
        <w:t>The dumpsters will be located at the Community Ce</w:t>
      </w:r>
      <w:r>
        <w:rPr>
          <w:sz w:val="32"/>
        </w:rPr>
        <w:t>n</w:t>
      </w:r>
      <w:r w:rsidRPr="00F717F6">
        <w:rPr>
          <w:sz w:val="32"/>
        </w:rPr>
        <w:t xml:space="preserve">ter lot for </w:t>
      </w:r>
    </w:p>
    <w:p w14:paraId="5E5F0F01" w14:textId="76078468" w:rsidR="00F717F6" w:rsidRPr="00F717F6" w:rsidRDefault="00F717F6" w:rsidP="00F717F6">
      <w:pPr>
        <w:jc w:val="center"/>
        <w:rPr>
          <w:sz w:val="32"/>
        </w:rPr>
      </w:pPr>
      <w:r w:rsidRPr="00F717F6">
        <w:rPr>
          <w:b/>
          <w:sz w:val="32"/>
          <w:u w:val="single"/>
        </w:rPr>
        <w:t>Residents of the Village</w:t>
      </w:r>
      <w:r w:rsidRPr="00F717F6">
        <w:rPr>
          <w:b/>
          <w:sz w:val="32"/>
        </w:rPr>
        <w:t>.</w:t>
      </w:r>
    </w:p>
    <w:p w14:paraId="7FCF73CC" w14:textId="77777777" w:rsidR="00F717F6" w:rsidRPr="008C4681" w:rsidRDefault="00F717F6">
      <w:pPr>
        <w:rPr>
          <w:sz w:val="24"/>
          <w:szCs w:val="18"/>
        </w:rPr>
      </w:pPr>
    </w:p>
    <w:p w14:paraId="549A6287" w14:textId="02B5BE3B" w:rsidR="00F717F6" w:rsidRDefault="00F717F6" w:rsidP="00F717F6">
      <w:pPr>
        <w:jc w:val="center"/>
        <w:rPr>
          <w:b/>
          <w:sz w:val="36"/>
        </w:rPr>
      </w:pPr>
      <w:r>
        <w:rPr>
          <w:sz w:val="32"/>
        </w:rPr>
        <w:t>Arrangement has been made for</w:t>
      </w:r>
      <w:r w:rsidRPr="00F717F6">
        <w:rPr>
          <w:sz w:val="32"/>
        </w:rPr>
        <w:t xml:space="preserve"> so</w:t>
      </w:r>
      <w:r>
        <w:rPr>
          <w:sz w:val="32"/>
        </w:rPr>
        <w:t>me</w:t>
      </w:r>
      <w:r w:rsidRPr="00F717F6">
        <w:rPr>
          <w:sz w:val="32"/>
        </w:rPr>
        <w:t>o</w:t>
      </w:r>
      <w:r>
        <w:rPr>
          <w:sz w:val="32"/>
        </w:rPr>
        <w:t>n</w:t>
      </w:r>
      <w:r w:rsidRPr="00F717F6">
        <w:rPr>
          <w:sz w:val="32"/>
        </w:rPr>
        <w:t>e to accept iron, steel, old batteries, aluminum and/or appli</w:t>
      </w:r>
      <w:r>
        <w:rPr>
          <w:sz w:val="32"/>
        </w:rPr>
        <w:t>ances.</w:t>
      </w:r>
      <w:r w:rsidRPr="00F717F6">
        <w:rPr>
          <w:sz w:val="32"/>
        </w:rPr>
        <w:t xml:space="preserve"> </w:t>
      </w:r>
      <w:r w:rsidRPr="00F717F6">
        <w:rPr>
          <w:b/>
          <w:sz w:val="36"/>
          <w:u w:val="single"/>
        </w:rPr>
        <w:t>NO TIRES or PAINT CANS</w:t>
      </w:r>
      <w:r w:rsidRPr="00F717F6">
        <w:rPr>
          <w:b/>
          <w:sz w:val="36"/>
        </w:rPr>
        <w:t>.</w:t>
      </w:r>
    </w:p>
    <w:p w14:paraId="114F84ED" w14:textId="6FBCC05A" w:rsidR="00111DFE" w:rsidRPr="00111DFE" w:rsidRDefault="00111DFE" w:rsidP="00111DFE">
      <w:pPr>
        <w:jc w:val="center"/>
        <w:rPr>
          <w:sz w:val="32"/>
          <w:u w:val="single"/>
        </w:rPr>
      </w:pPr>
      <w:r w:rsidRPr="00111DFE">
        <w:rPr>
          <w:b/>
          <w:sz w:val="36"/>
          <w:u w:val="single"/>
        </w:rPr>
        <w:t>NO CONCRETE OR CONCRETE CHUNKS.</w:t>
      </w:r>
    </w:p>
    <w:p w14:paraId="41C2B3FA" w14:textId="77777777" w:rsidR="00F717F6" w:rsidRPr="00F717F6" w:rsidRDefault="00F717F6">
      <w:pPr>
        <w:rPr>
          <w:sz w:val="32"/>
        </w:rPr>
      </w:pPr>
    </w:p>
    <w:p w14:paraId="657F5CFA" w14:textId="77777777" w:rsidR="00F717F6" w:rsidRPr="00F717F6" w:rsidRDefault="00F717F6" w:rsidP="00F717F6">
      <w:pPr>
        <w:jc w:val="center"/>
        <w:rPr>
          <w:sz w:val="32"/>
        </w:rPr>
      </w:pPr>
      <w:r w:rsidRPr="00F717F6">
        <w:rPr>
          <w:b/>
          <w:sz w:val="32"/>
        </w:rPr>
        <w:t xml:space="preserve">Do not place the </w:t>
      </w:r>
      <w:proofErr w:type="gramStart"/>
      <w:r w:rsidRPr="00F717F6">
        <w:rPr>
          <w:b/>
          <w:sz w:val="32"/>
        </w:rPr>
        <w:t>above mentioned</w:t>
      </w:r>
      <w:proofErr w:type="gramEnd"/>
      <w:r w:rsidRPr="00F717F6">
        <w:rPr>
          <w:b/>
          <w:sz w:val="32"/>
        </w:rPr>
        <w:t xml:space="preserve"> items in the regular dumpsters</w:t>
      </w:r>
      <w:r w:rsidRPr="00F717F6">
        <w:rPr>
          <w:b/>
          <w:sz w:val="24"/>
        </w:rPr>
        <w:t>.</w:t>
      </w:r>
      <w:r w:rsidRPr="00F717F6">
        <w:rPr>
          <w:sz w:val="24"/>
        </w:rPr>
        <w:t xml:space="preserve"> </w:t>
      </w:r>
      <w:r w:rsidRPr="00F717F6">
        <w:rPr>
          <w:sz w:val="32"/>
        </w:rPr>
        <w:t>Place them in a pile that is made on the ground at the Community Center lot. A trailer will be available for these items.</w:t>
      </w:r>
    </w:p>
    <w:p w14:paraId="621ED6E2" w14:textId="77777777" w:rsidR="00F717F6" w:rsidRPr="00F717F6" w:rsidRDefault="00F717F6">
      <w:pPr>
        <w:rPr>
          <w:sz w:val="32"/>
        </w:rPr>
      </w:pPr>
    </w:p>
    <w:p w14:paraId="778F91F4" w14:textId="77777777" w:rsidR="00E23549" w:rsidRDefault="00F717F6" w:rsidP="00F717F6">
      <w:pPr>
        <w:jc w:val="center"/>
        <w:rPr>
          <w:sz w:val="32"/>
        </w:rPr>
      </w:pPr>
      <w:r w:rsidRPr="00F717F6">
        <w:rPr>
          <w:sz w:val="32"/>
        </w:rPr>
        <w:t>If you n</w:t>
      </w:r>
      <w:r>
        <w:rPr>
          <w:sz w:val="32"/>
        </w:rPr>
        <w:t>eed help in moving items, conta</w:t>
      </w:r>
      <w:r w:rsidRPr="00F717F6">
        <w:rPr>
          <w:sz w:val="32"/>
        </w:rPr>
        <w:t>ct an</w:t>
      </w:r>
      <w:r>
        <w:rPr>
          <w:sz w:val="32"/>
        </w:rPr>
        <w:t>y board member, or call the</w:t>
      </w:r>
    </w:p>
    <w:p w14:paraId="542683CD" w14:textId="524D38F9" w:rsidR="00F717F6" w:rsidRPr="00F717F6" w:rsidRDefault="00F717F6" w:rsidP="00F717F6">
      <w:pPr>
        <w:jc w:val="center"/>
        <w:rPr>
          <w:b/>
          <w:sz w:val="36"/>
        </w:rPr>
      </w:pPr>
      <w:r>
        <w:rPr>
          <w:sz w:val="32"/>
        </w:rPr>
        <w:t xml:space="preserve"> </w:t>
      </w:r>
      <w:r w:rsidRPr="00F717F6">
        <w:rPr>
          <w:b/>
          <w:sz w:val="36"/>
        </w:rPr>
        <w:t>Village Office @ 632-4150.</w:t>
      </w:r>
    </w:p>
    <w:p w14:paraId="649B384C" w14:textId="77777777" w:rsidR="00F717F6" w:rsidRPr="00F717F6" w:rsidRDefault="00F717F6">
      <w:pPr>
        <w:rPr>
          <w:sz w:val="32"/>
        </w:rPr>
      </w:pPr>
    </w:p>
    <w:p w14:paraId="31CB99DF" w14:textId="228FF44B" w:rsidR="00F717F6" w:rsidRPr="008C4681" w:rsidRDefault="008C4681" w:rsidP="00F717F6">
      <w:pPr>
        <w:jc w:val="center"/>
        <w:rPr>
          <w:b/>
          <w:color w:val="FF0000"/>
          <w:sz w:val="24"/>
          <w:szCs w:val="6"/>
        </w:rPr>
      </w:pPr>
      <w:r w:rsidRPr="008C4681">
        <w:rPr>
          <w:b/>
          <w:color w:val="FF0000"/>
          <w:sz w:val="24"/>
          <w:szCs w:val="6"/>
        </w:rPr>
        <w:t xml:space="preserve">Due to a change in Gill Landfill’s trash acceptance policy, no dumping is allowed after NOON on Saturday. </w:t>
      </w:r>
      <w:proofErr w:type="gramStart"/>
      <w:r w:rsidRPr="008C4681">
        <w:rPr>
          <w:b/>
          <w:color w:val="FF0000"/>
          <w:sz w:val="24"/>
          <w:szCs w:val="6"/>
        </w:rPr>
        <w:t>Therefore</w:t>
      </w:r>
      <w:proofErr w:type="gramEnd"/>
      <w:r w:rsidRPr="008C4681">
        <w:rPr>
          <w:b/>
          <w:color w:val="FF0000"/>
          <w:sz w:val="24"/>
          <w:szCs w:val="6"/>
        </w:rPr>
        <w:t xml:space="preserve"> the Village is encouraging residents to bring items to the Community Center parking lot prior to Saturday morning. Limited dumpsters will be available Saturday afternoon and Sunday. </w:t>
      </w:r>
    </w:p>
    <w:p w14:paraId="6ADAC6D1" w14:textId="2F95588E" w:rsidR="00F717F6" w:rsidRPr="00F717F6" w:rsidRDefault="008C4681" w:rsidP="00F717F6">
      <w:pPr>
        <w:jc w:val="center"/>
        <w:rPr>
          <w:b/>
          <w:sz w:val="56"/>
        </w:rPr>
      </w:pPr>
      <w:r w:rsidRPr="008C4681">
        <w:rPr>
          <w:b/>
          <w:sz w:val="56"/>
          <w:highlight w:val="yellow"/>
        </w:rPr>
        <w:t>Tuesday May 18</w:t>
      </w:r>
      <w:r w:rsidRPr="008C4681">
        <w:rPr>
          <w:b/>
          <w:sz w:val="56"/>
          <w:highlight w:val="yellow"/>
          <w:vertAlign w:val="superscript"/>
        </w:rPr>
        <w:t>th</w:t>
      </w:r>
      <w:r w:rsidRPr="008C4681">
        <w:rPr>
          <w:b/>
          <w:sz w:val="56"/>
          <w:highlight w:val="yellow"/>
        </w:rPr>
        <w:t xml:space="preserve"> – Friday May 21</w:t>
      </w:r>
      <w:r w:rsidRPr="008C4681">
        <w:rPr>
          <w:b/>
          <w:sz w:val="56"/>
          <w:highlight w:val="yellow"/>
          <w:vertAlign w:val="superscript"/>
        </w:rPr>
        <w:t>st</w:t>
      </w:r>
      <w:r w:rsidR="00D530BC" w:rsidRPr="008C4681">
        <w:rPr>
          <w:b/>
          <w:sz w:val="56"/>
          <w:highlight w:val="yellow"/>
        </w:rPr>
        <w:t>, 20</w:t>
      </w:r>
      <w:r w:rsidR="00E5671D" w:rsidRPr="008C4681">
        <w:rPr>
          <w:b/>
          <w:sz w:val="56"/>
          <w:highlight w:val="yellow"/>
        </w:rPr>
        <w:t>2</w:t>
      </w:r>
      <w:r w:rsidRPr="008C4681">
        <w:rPr>
          <w:b/>
          <w:sz w:val="56"/>
          <w:highlight w:val="yellow"/>
        </w:rPr>
        <w:t>1</w:t>
      </w:r>
    </w:p>
    <w:sectPr w:rsidR="00F717F6" w:rsidRPr="00F717F6" w:rsidSect="00111D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7F6"/>
    <w:rsid w:val="00111DFE"/>
    <w:rsid w:val="00125573"/>
    <w:rsid w:val="00650E43"/>
    <w:rsid w:val="008C4681"/>
    <w:rsid w:val="00932602"/>
    <w:rsid w:val="009D3063"/>
    <w:rsid w:val="00AA0011"/>
    <w:rsid w:val="00AE6EEA"/>
    <w:rsid w:val="00D530BC"/>
    <w:rsid w:val="00E23549"/>
    <w:rsid w:val="00E5671D"/>
    <w:rsid w:val="00F7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3FFE"/>
  <w15:chartTrackingRefBased/>
  <w15:docId w15:val="{BF2B2B34-815C-4B47-B340-7DC76970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bousquet</dc:creator>
  <cp:keywords/>
  <dc:description/>
  <cp:lastModifiedBy>lisa bousquet</cp:lastModifiedBy>
  <cp:revision>3</cp:revision>
  <cp:lastPrinted>2019-04-09T15:48:00Z</cp:lastPrinted>
  <dcterms:created xsi:type="dcterms:W3CDTF">2021-04-07T15:07:00Z</dcterms:created>
  <dcterms:modified xsi:type="dcterms:W3CDTF">2021-04-07T15:11:00Z</dcterms:modified>
</cp:coreProperties>
</file>